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5E35E8">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5E35E8"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E35E8" w:rsidRPr="00B61488" w:rsidRDefault="005E35E8"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6"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687"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413B9B" w:rsidRDefault="00EA447D" w:rsidP="00EA447D">
      <w:pPr>
        <w:tabs>
          <w:tab w:val="left" w:pos="0"/>
        </w:tabs>
        <w:spacing w:after="0" w:line="240" w:lineRule="auto"/>
        <w:jc w:val="both"/>
        <w:rPr>
          <w:rFonts w:ascii="Times New Roman" w:hAnsi="Times New Roman" w:cs="Times New Roman"/>
          <w:b/>
          <w:bCs/>
          <w:color w:val="000000"/>
          <w:sz w:val="28"/>
          <w:szCs w:val="28"/>
          <w:lang w:eastAsia="x-none"/>
        </w:rPr>
      </w:pPr>
      <w:r>
        <w:rPr>
          <w:rFonts w:ascii="Times New Roman" w:hAnsi="Times New Roman" w:cs="Times New Roman"/>
          <w:b/>
          <w:bCs/>
          <w:color w:val="000000"/>
          <w:sz w:val="28"/>
          <w:szCs w:val="28"/>
          <w:lang w:eastAsia="x-none"/>
        </w:rPr>
        <w:tab/>
      </w:r>
    </w:p>
    <w:p w:rsidR="00691506" w:rsidRPr="00B61488" w:rsidRDefault="00691506" w:rsidP="00691506">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стратегического развития организаций здравоохранения и инновационных технологий</w:t>
      </w:r>
      <w:r w:rsidRPr="00B61488">
        <w:rPr>
          <w:rFonts w:ascii="Times New Roman" w:hAnsi="Times New Roman" w:cs="Times New Roman"/>
          <w:b/>
          <w:sz w:val="28"/>
          <w:szCs w:val="28"/>
        </w:rPr>
        <w:t xml:space="preserve"> управления здравоохранения Павлодарской области</w:t>
      </w:r>
    </w:p>
    <w:p w:rsidR="00691506" w:rsidRPr="00B61488" w:rsidRDefault="00691506" w:rsidP="00691506">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(6-01-3)</w:t>
      </w:r>
    </w:p>
    <w:p w:rsidR="00691506" w:rsidRPr="00B61488" w:rsidRDefault="00691506" w:rsidP="00691506">
      <w:pPr>
        <w:pStyle w:val="2"/>
        <w:spacing w:after="0" w:line="240" w:lineRule="auto"/>
        <w:jc w:val="center"/>
        <w:rPr>
          <w:b/>
          <w:sz w:val="28"/>
          <w:szCs w:val="28"/>
        </w:rPr>
      </w:pPr>
    </w:p>
    <w:p w:rsidR="00691506" w:rsidRPr="00B61488" w:rsidRDefault="00691506" w:rsidP="00691506">
      <w:pPr>
        <w:pStyle w:val="a3"/>
        <w:spacing w:before="0" w:beforeAutospacing="0" w:after="0" w:afterAutospacing="0"/>
        <w:jc w:val="both"/>
        <w:rPr>
          <w:sz w:val="28"/>
          <w:szCs w:val="28"/>
          <w:lang w:val="kk-KZ"/>
        </w:rPr>
      </w:pPr>
      <w:r w:rsidRPr="00B61488">
        <w:rPr>
          <w:b/>
          <w:bCs/>
          <w:color w:val="000000"/>
          <w:sz w:val="28"/>
          <w:szCs w:val="28"/>
          <w:lang w:eastAsia="x-none"/>
        </w:rPr>
        <w:tab/>
      </w:r>
      <w:r w:rsidRPr="002001C8">
        <w:rPr>
          <w:b/>
          <w:bCs/>
          <w:color w:val="000000"/>
          <w:sz w:val="28"/>
          <w:szCs w:val="28"/>
          <w:lang w:eastAsia="x-none"/>
        </w:rPr>
        <w:t>Функциональные обязанности</w:t>
      </w:r>
      <w:r w:rsidRPr="002001C8">
        <w:rPr>
          <w:bCs/>
          <w:color w:val="000000"/>
          <w:sz w:val="28"/>
          <w:szCs w:val="28"/>
          <w:lang w:eastAsia="x-none"/>
        </w:rPr>
        <w:t>:</w:t>
      </w:r>
      <w:r w:rsidRPr="002001C8">
        <w:rPr>
          <w:sz w:val="28"/>
          <w:szCs w:val="28"/>
        </w:rPr>
        <w:t xml:space="preserve"> </w:t>
      </w:r>
      <w:r w:rsidRPr="002001C8">
        <w:rPr>
          <w:sz w:val="28"/>
          <w:szCs w:val="28"/>
          <w:lang w:val="kk-KZ"/>
        </w:rPr>
        <w:t xml:space="preserve">Составление и предоставление в установленные сроки отчетов   о реализации Плана мероприятий Государственной программы развития здравоохранения «Денсаулық» на 2016-2019 годы,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Выполнение и отчетность по Комплексному межведомственному плану </w:t>
      </w:r>
      <w:r w:rsidRPr="002001C8">
        <w:rPr>
          <w:sz w:val="28"/>
          <w:szCs w:val="28"/>
          <w:lang w:val="kk-KZ"/>
        </w:rPr>
        <w:lastRenderedPageBreak/>
        <w:t>мероприятий п</w:t>
      </w:r>
      <w:r w:rsidRPr="002001C8">
        <w:rPr>
          <w:sz w:val="28"/>
          <w:szCs w:val="28"/>
        </w:rPr>
        <w:t xml:space="preserve">о вопросам управления рисками внедрения системы 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w:t>
      </w:r>
      <w:proofErr w:type="gramStart"/>
      <w:r w:rsidRPr="002001C8">
        <w:rPr>
          <w:sz w:val="28"/>
          <w:szCs w:val="28"/>
        </w:rPr>
        <w:t>утвержденный</w:t>
      </w:r>
      <w:proofErr w:type="gramEnd"/>
      <w:r w:rsidRPr="002001C8">
        <w:rPr>
          <w:sz w:val="28"/>
          <w:szCs w:val="28"/>
        </w:rPr>
        <w:t xml:space="preserve"> </w:t>
      </w:r>
      <w:proofErr w:type="spellStart"/>
      <w:r w:rsidRPr="002001C8">
        <w:rPr>
          <w:sz w:val="28"/>
          <w:szCs w:val="28"/>
        </w:rPr>
        <w:t>акиматом</w:t>
      </w:r>
      <w:proofErr w:type="spellEnd"/>
      <w:r w:rsidRPr="002001C8">
        <w:rPr>
          <w:sz w:val="28"/>
          <w:szCs w:val="28"/>
        </w:rPr>
        <w:t xml:space="preserve">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691506" w:rsidRPr="00B61488" w:rsidRDefault="00691506" w:rsidP="00691506">
      <w:pPr>
        <w:pStyle w:val="a3"/>
        <w:spacing w:before="0" w:beforeAutospacing="0" w:after="0" w:afterAutospacing="0"/>
        <w:jc w:val="both"/>
        <w:rPr>
          <w:b/>
          <w:color w:val="000000"/>
          <w:sz w:val="28"/>
          <w:szCs w:val="28"/>
          <w:lang w:eastAsia="x-none"/>
        </w:rPr>
      </w:pPr>
      <w:r w:rsidRPr="00B61488">
        <w:rPr>
          <w:b/>
          <w:bCs/>
          <w:color w:val="000000"/>
          <w:sz w:val="28"/>
          <w:szCs w:val="28"/>
          <w:lang w:eastAsia="x-none"/>
        </w:rPr>
        <w:tab/>
        <w:t>Требования  к участникам конкурса:</w:t>
      </w:r>
      <w:r w:rsidRPr="00B61488">
        <w:rPr>
          <w:b/>
          <w:color w:val="000000"/>
          <w:sz w:val="28"/>
          <w:szCs w:val="28"/>
          <w:lang w:eastAsia="x-none"/>
        </w:rPr>
        <w:t xml:space="preserve"> </w:t>
      </w:r>
    </w:p>
    <w:p w:rsidR="00691506" w:rsidRPr="00B61488" w:rsidRDefault="00691506" w:rsidP="00691506">
      <w:pPr>
        <w:pStyle w:val="a3"/>
        <w:spacing w:before="0" w:beforeAutospacing="0" w:after="0" w:afterAutospacing="0"/>
        <w:jc w:val="both"/>
        <w:rPr>
          <w:sz w:val="28"/>
          <w:szCs w:val="28"/>
          <w:lang w:val="kk-KZ"/>
        </w:rPr>
      </w:pPr>
      <w:r w:rsidRPr="00B61488">
        <w:rPr>
          <w:sz w:val="28"/>
          <w:szCs w:val="28"/>
          <w:lang w:val="kk-KZ"/>
        </w:rPr>
        <w:t xml:space="preserve">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w:t>
      </w:r>
      <w:r w:rsidRPr="00B61488">
        <w:rPr>
          <w:sz w:val="28"/>
          <w:szCs w:val="28"/>
          <w:lang w:val="kk-KZ"/>
        </w:rPr>
        <w:lastRenderedPageBreak/>
        <w:t>социальные науки, экономика и бизнес (финансы и/или государственное и местное управление)</w:t>
      </w:r>
    </w:p>
    <w:p w:rsidR="00691506" w:rsidRDefault="00691506" w:rsidP="00691506">
      <w:pPr>
        <w:spacing w:after="0" w:line="240" w:lineRule="auto"/>
        <w:ind w:firstLine="709"/>
        <w:jc w:val="both"/>
        <w:rPr>
          <w:rFonts w:ascii="Times New Roman" w:hAnsi="Times New Roman" w:cs="Times New Roman"/>
          <w:sz w:val="28"/>
          <w:szCs w:val="28"/>
        </w:rPr>
      </w:pPr>
      <w:proofErr w:type="gramStart"/>
      <w:r w:rsidRPr="00B61488">
        <w:rPr>
          <w:rFonts w:ascii="Times New Roman" w:hAnsi="Times New Roman" w:cs="Times New Roman"/>
          <w:b/>
          <w:color w:val="000000" w:themeColor="text1"/>
          <w:sz w:val="28"/>
          <w:szCs w:val="28"/>
        </w:rPr>
        <w:t>Наличие следующих компетенций:</w:t>
      </w:r>
      <w:r>
        <w:rPr>
          <w:rFonts w:ascii="Times New Roman" w:hAnsi="Times New Roman" w:cs="Times New Roman"/>
          <w:color w:val="000000" w:themeColor="text1"/>
          <w:sz w:val="28"/>
          <w:szCs w:val="28"/>
          <w:lang w:val="kk-KZ"/>
        </w:rPr>
        <w:t xml:space="preserve"> </w:t>
      </w:r>
      <w:r w:rsidRPr="005468D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A447D" w:rsidRDefault="00EA447D" w:rsidP="00EA447D">
      <w:pPr>
        <w:tabs>
          <w:tab w:val="left" w:pos="0"/>
        </w:tabs>
        <w:spacing w:after="0" w:line="240" w:lineRule="auto"/>
        <w:jc w:val="both"/>
        <w:rPr>
          <w:rFonts w:ascii="Times New Roman" w:hAnsi="Times New Roman" w:cs="Times New Roman"/>
          <w:b/>
          <w:bCs/>
          <w:color w:val="000000"/>
          <w:sz w:val="28"/>
          <w:szCs w:val="28"/>
          <w:lang w:eastAsia="x-none"/>
        </w:rPr>
      </w:pPr>
    </w:p>
    <w:p w:rsidR="00413B9B" w:rsidRPr="00B61488" w:rsidRDefault="00413B9B" w:rsidP="00413B9B">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lastRenderedPageBreak/>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8</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413B9B" w:rsidRPr="00B61488" w:rsidRDefault="00413B9B" w:rsidP="00413B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413B9B" w:rsidRPr="00B61488" w:rsidRDefault="00413B9B" w:rsidP="00413B9B">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413B9B" w:rsidRPr="00B61488" w:rsidRDefault="00413B9B" w:rsidP="00413B9B">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w:t>
      </w:r>
      <w:r w:rsidRPr="00B61488">
        <w:rPr>
          <w:rFonts w:ascii="Times New Roman" w:hAnsi="Times New Roman" w:cs="Times New Roman"/>
          <w:iCs/>
          <w:sz w:val="28"/>
          <w:szCs w:val="28"/>
        </w:rPr>
        <w:lastRenderedPageBreak/>
        <w:t>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413B9B" w:rsidRDefault="00413B9B" w:rsidP="00413B9B">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413B9B" w:rsidRPr="00B61488" w:rsidRDefault="00413B9B" w:rsidP="00413B9B">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413B9B" w:rsidRPr="00B61488" w:rsidRDefault="00413B9B" w:rsidP="00413B9B">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Pr="00B61488"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bookmarkStart w:id="0" w:name="_GoBack"/>
      <w:bookmarkEnd w:id="0"/>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2129DD" w:rsidRDefault="002129DD"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F16DC4" w:rsidRDefault="00F16DC4"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B414E0">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181"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53"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B414E0">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B414E0">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p w:rsidR="00E7798C" w:rsidRPr="00872992" w:rsidRDefault="00E7798C">
      <w:pPr>
        <w:rPr>
          <w:rFonts w:ascii="Times New Roman" w:hAnsi="Times New Roman" w:cs="Times New Roman"/>
          <w:sz w:val="28"/>
          <w:szCs w:val="28"/>
        </w:rPr>
      </w:pPr>
    </w:p>
    <w:sectPr w:rsidR="00E7798C"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29DD"/>
    <w:rsid w:val="00217EA4"/>
    <w:rsid w:val="0022610B"/>
    <w:rsid w:val="002B1004"/>
    <w:rsid w:val="002B6AB2"/>
    <w:rsid w:val="002C511C"/>
    <w:rsid w:val="002E6B4B"/>
    <w:rsid w:val="002E76AB"/>
    <w:rsid w:val="00340711"/>
    <w:rsid w:val="00364248"/>
    <w:rsid w:val="00377007"/>
    <w:rsid w:val="003A10A6"/>
    <w:rsid w:val="00413B9B"/>
    <w:rsid w:val="00427B4E"/>
    <w:rsid w:val="004329B8"/>
    <w:rsid w:val="00497BAE"/>
    <w:rsid w:val="004C42E8"/>
    <w:rsid w:val="005279F0"/>
    <w:rsid w:val="005414DF"/>
    <w:rsid w:val="005B676D"/>
    <w:rsid w:val="005E35E8"/>
    <w:rsid w:val="00606385"/>
    <w:rsid w:val="00641B1A"/>
    <w:rsid w:val="006428B6"/>
    <w:rsid w:val="00643DF4"/>
    <w:rsid w:val="0064558F"/>
    <w:rsid w:val="00674B30"/>
    <w:rsid w:val="00685006"/>
    <w:rsid w:val="00691506"/>
    <w:rsid w:val="007048E8"/>
    <w:rsid w:val="00724E3D"/>
    <w:rsid w:val="007402B0"/>
    <w:rsid w:val="00742C7A"/>
    <w:rsid w:val="00782060"/>
    <w:rsid w:val="007944FE"/>
    <w:rsid w:val="007E0BFD"/>
    <w:rsid w:val="007F2B5A"/>
    <w:rsid w:val="007F705F"/>
    <w:rsid w:val="0080690E"/>
    <w:rsid w:val="00807597"/>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AD1689"/>
    <w:rsid w:val="00B136F1"/>
    <w:rsid w:val="00B2306F"/>
    <w:rsid w:val="00B24692"/>
    <w:rsid w:val="00B414E0"/>
    <w:rsid w:val="00B46A2E"/>
    <w:rsid w:val="00B61488"/>
    <w:rsid w:val="00B6162E"/>
    <w:rsid w:val="00B701EF"/>
    <w:rsid w:val="00B74504"/>
    <w:rsid w:val="00B81896"/>
    <w:rsid w:val="00B85261"/>
    <w:rsid w:val="00BB0B7A"/>
    <w:rsid w:val="00BC4D88"/>
    <w:rsid w:val="00BD7392"/>
    <w:rsid w:val="00BF40D9"/>
    <w:rsid w:val="00C80442"/>
    <w:rsid w:val="00C8745F"/>
    <w:rsid w:val="00CE1BF0"/>
    <w:rsid w:val="00D41A8B"/>
    <w:rsid w:val="00D7385C"/>
    <w:rsid w:val="00D80145"/>
    <w:rsid w:val="00D81789"/>
    <w:rsid w:val="00D940FA"/>
    <w:rsid w:val="00DB5988"/>
    <w:rsid w:val="00DB75F5"/>
    <w:rsid w:val="00DC21B9"/>
    <w:rsid w:val="00DD3975"/>
    <w:rsid w:val="00E11B33"/>
    <w:rsid w:val="00E23983"/>
    <w:rsid w:val="00E24798"/>
    <w:rsid w:val="00E41ABA"/>
    <w:rsid w:val="00E56EE4"/>
    <w:rsid w:val="00E7798C"/>
    <w:rsid w:val="00EA447D"/>
    <w:rsid w:val="00EA6065"/>
    <w:rsid w:val="00EC7743"/>
    <w:rsid w:val="00ED03F9"/>
    <w:rsid w:val="00EF619C"/>
    <w:rsid w:val="00F00C67"/>
    <w:rsid w:val="00F01774"/>
    <w:rsid w:val="00F060CB"/>
    <w:rsid w:val="00F16DC4"/>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2019-08-21T10:11:00Z</cp:lastPrinted>
  <dcterms:created xsi:type="dcterms:W3CDTF">2018-06-04T09:50:00Z</dcterms:created>
  <dcterms:modified xsi:type="dcterms:W3CDTF">2019-10-28T11:26:00Z</dcterms:modified>
</cp:coreProperties>
</file>