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0F3780">
        <w:rPr>
          <w:b/>
        </w:rPr>
        <w:t>5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</w:t>
      </w:r>
      <w:r w:rsidR="000F3780">
        <w:t>26 мая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proofErr w:type="spellStart"/>
      <w:r w:rsidR="000F3780">
        <w:rPr>
          <w:b/>
        </w:rPr>
        <w:t>Кобайдарова</w:t>
      </w:r>
      <w:proofErr w:type="spellEnd"/>
      <w:r w:rsidR="000F3780">
        <w:rPr>
          <w:b/>
        </w:rPr>
        <w:t xml:space="preserve"> А.А. </w:t>
      </w:r>
      <w:proofErr w:type="spellStart"/>
      <w:r w:rsidR="000F3780">
        <w:rPr>
          <w:b/>
        </w:rPr>
        <w:t>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proofErr w:type="spellEnd"/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</w:t>
      </w:r>
      <w:proofErr w:type="spellStart"/>
      <w:r w:rsidR="00E21CD8">
        <w:rPr>
          <w:b/>
        </w:rPr>
        <w:t>д</w:t>
      </w:r>
      <w:proofErr w:type="gramStart"/>
      <w:r w:rsidR="00E21CD8">
        <w:rPr>
          <w:b/>
        </w:rPr>
        <w:t>.К</w:t>
      </w:r>
      <w:proofErr w:type="spellEnd"/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 xml:space="preserve">Подвела итоги по закупу </w:t>
      </w:r>
      <w:r w:rsidR="0081561E">
        <w:t xml:space="preserve">медицинского оборудования </w:t>
      </w:r>
      <w:r>
        <w:t xml:space="preserve"> способом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(МТ)</w:t>
      </w:r>
      <w:r w:rsidR="00E21CD8">
        <w:t xml:space="preserve"> составляет:</w:t>
      </w:r>
    </w:p>
    <w:tbl>
      <w:tblPr>
        <w:tblW w:w="1219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597"/>
        <w:gridCol w:w="274"/>
        <w:gridCol w:w="2703"/>
        <w:gridCol w:w="996"/>
        <w:gridCol w:w="57"/>
        <w:gridCol w:w="510"/>
        <w:gridCol w:w="328"/>
        <w:gridCol w:w="666"/>
        <w:gridCol w:w="845"/>
        <w:gridCol w:w="431"/>
        <w:gridCol w:w="703"/>
        <w:gridCol w:w="291"/>
        <w:gridCol w:w="1694"/>
        <w:gridCol w:w="1842"/>
      </w:tblGrid>
      <w:tr w:rsidR="004E33B1" w:rsidRPr="00005D9C" w:rsidTr="0081561E">
        <w:trPr>
          <w:gridBefore w:val="1"/>
          <w:wBefore w:w="254" w:type="dxa"/>
          <w:trHeight w:val="29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E0A45" w:rsidTr="0081561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536" w:type="dxa"/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A912D3" w:rsidRDefault="00A912D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Медицинской техники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1 ед., тенге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E0A45" w:rsidTr="0081561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536" w:type="dxa"/>
          <w:trHeight w:val="18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AC0BB9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Стерилизатор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автоматической системой управления ГК-100-«СЗМО»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AC0B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AC0BB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6126,0т.т.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AC0BB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6126,0т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.т</w:t>
            </w:r>
            <w:proofErr w:type="gramEnd"/>
          </w:p>
        </w:tc>
      </w:tr>
      <w:tr w:rsidR="0081561E" w:rsidTr="0081561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536" w:type="dxa"/>
          <w:trHeight w:val="18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1E" w:rsidRDefault="0081561E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61E" w:rsidRDefault="0081561E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Отоакустическая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эмиссия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1E" w:rsidRDefault="008156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1E" w:rsidRDefault="008156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1E" w:rsidRDefault="0081561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3500,00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1E" w:rsidRDefault="0081561E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3500,00</w:t>
            </w:r>
          </w:p>
        </w:tc>
      </w:tr>
      <w:tr w:rsidR="008E0A45" w:rsidTr="0081561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3536" w:type="dxa"/>
          <w:trHeight w:val="18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A912D3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AC0BB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6126,0т</w:t>
            </w:r>
            <w:proofErr w:type="gramStart"/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.т</w:t>
            </w:r>
            <w:proofErr w:type="gramEnd"/>
          </w:p>
        </w:tc>
      </w:tr>
    </w:tbl>
    <w:p w:rsidR="008E0A45" w:rsidRDefault="008E0A45" w:rsidP="008E0A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EF4782" w:rsidRDefault="00AC0BB9" w:rsidP="0039127B">
      <w:r>
        <w:t xml:space="preserve">Конверты </w:t>
      </w:r>
      <w:r w:rsidR="0081561E">
        <w:t xml:space="preserve">по закупу стерилизатора </w:t>
      </w:r>
      <w:r>
        <w:t>предоставили следующие  поставщики:</w:t>
      </w:r>
    </w:p>
    <w:p w:rsidR="00AC0BB9" w:rsidRDefault="00AC0BB9" w:rsidP="0039127B">
      <w:r>
        <w:t>ТОО Компания «</w:t>
      </w:r>
      <w:proofErr w:type="spellStart"/>
      <w:r>
        <w:t>Медиус</w:t>
      </w:r>
      <w:proofErr w:type="spellEnd"/>
      <w:r>
        <w:t>» по цене-5958,0т</w:t>
      </w:r>
      <w:proofErr w:type="gramStart"/>
      <w:r>
        <w:t>.т</w:t>
      </w:r>
      <w:proofErr w:type="gramEnd"/>
    </w:p>
    <w:p w:rsidR="00AC0BB9" w:rsidRDefault="00AC0BB9" w:rsidP="0039127B">
      <w:r>
        <w:t>ТОО «САТУ ИНВЕСТ»  по цене-</w:t>
      </w:r>
      <w:r w:rsidR="00A912D3">
        <w:t>4700,0т.т.</w:t>
      </w:r>
    </w:p>
    <w:p w:rsidR="00A912D3" w:rsidRPr="0081561E" w:rsidRDefault="00A912D3" w:rsidP="0039127B">
      <w:pPr>
        <w:rPr>
          <w:lang w:val="en-US"/>
        </w:rPr>
      </w:pPr>
      <w:r>
        <w:t>ТОО</w:t>
      </w:r>
      <w:r w:rsidRPr="00A912D3">
        <w:rPr>
          <w:lang w:val="en-US"/>
        </w:rPr>
        <w:t xml:space="preserve"> «ES </w:t>
      </w:r>
      <w:proofErr w:type="spellStart"/>
      <w:r w:rsidRPr="00A912D3">
        <w:rPr>
          <w:lang w:val="en-US"/>
        </w:rPr>
        <w:t>Trale</w:t>
      </w:r>
      <w:proofErr w:type="spellEnd"/>
      <w:r w:rsidRPr="00A912D3">
        <w:rPr>
          <w:lang w:val="en-US"/>
        </w:rPr>
        <w:t xml:space="preserve"> Company»</w:t>
      </w:r>
      <w:r>
        <w:t>по</w:t>
      </w:r>
      <w:r w:rsidRPr="00A912D3">
        <w:rPr>
          <w:lang w:val="en-US"/>
        </w:rPr>
        <w:t xml:space="preserve"> </w:t>
      </w:r>
      <w:r>
        <w:t>цене</w:t>
      </w:r>
      <w:r w:rsidRPr="00A912D3">
        <w:rPr>
          <w:lang w:val="en-US"/>
        </w:rPr>
        <w:t xml:space="preserve"> 5900,0</w:t>
      </w:r>
      <w:r>
        <w:t>т</w:t>
      </w:r>
      <w:r w:rsidRPr="00A912D3">
        <w:rPr>
          <w:lang w:val="en-US"/>
        </w:rPr>
        <w:t>.</w:t>
      </w:r>
      <w:r>
        <w:t>т</w:t>
      </w:r>
      <w:r w:rsidRPr="00A912D3">
        <w:rPr>
          <w:lang w:val="en-US"/>
        </w:rPr>
        <w:t>.</w:t>
      </w:r>
    </w:p>
    <w:p w:rsidR="00E13CD6" w:rsidRPr="00E13CD6" w:rsidRDefault="00E13CD6" w:rsidP="0039127B">
      <w:r>
        <w:t xml:space="preserve">Договор заключить </w:t>
      </w:r>
      <w:r w:rsidRPr="00E13CD6">
        <w:rPr>
          <w:b/>
        </w:rPr>
        <w:t>с ТОО САТУ ИНВЕСТ» по цене 470000</w:t>
      </w:r>
      <w:r>
        <w:rPr>
          <w:b/>
        </w:rPr>
        <w:t xml:space="preserve">0 </w:t>
      </w:r>
      <w:r w:rsidRPr="00E13CD6">
        <w:rPr>
          <w:b/>
        </w:rPr>
        <w:t>тенге</w:t>
      </w:r>
      <w:r>
        <w:t xml:space="preserve"> (четыре миллиона семьсот тысяч) тенге</w:t>
      </w:r>
    </w:p>
    <w:p w:rsidR="00907E02" w:rsidRDefault="00B31BD5" w:rsidP="0039127B">
      <w:r>
        <w:lastRenderedPageBreak/>
        <w:t>Победител</w:t>
      </w:r>
      <w:r w:rsidR="00E13CD6">
        <w:t>ь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>В</w:t>
      </w:r>
      <w:r w:rsidR="0081561E">
        <w:t xml:space="preserve"> </w:t>
      </w:r>
      <w:bookmarkStart w:id="0" w:name="_GoBack"/>
      <w:bookmarkEnd w:id="0"/>
      <w:r>
        <w:t>случае несоответствия победителя квалификационным требования,</w:t>
      </w:r>
      <w:r w:rsidR="0081561E">
        <w:t xml:space="preserve"> </w:t>
      </w:r>
      <w:r>
        <w:t xml:space="preserve">закуп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81561E" w:rsidRDefault="0081561E" w:rsidP="0039127B">
      <w:r>
        <w:t>ПО лоту 2 закуп объявить повторно.</w:t>
      </w:r>
    </w:p>
    <w:p w:rsidR="0081561E" w:rsidRDefault="0081561E" w:rsidP="0039127B"/>
    <w:p w:rsidR="0081561E" w:rsidRDefault="0081561E" w:rsidP="0039127B"/>
    <w:p w:rsidR="00423E04" w:rsidRDefault="00423E04" w:rsidP="0039127B">
      <w:r>
        <w:t xml:space="preserve">Председатель  </w:t>
      </w:r>
      <w:r w:rsidR="00E13CD6">
        <w:t xml:space="preserve"> </w:t>
      </w:r>
      <w:proofErr w:type="spellStart"/>
      <w:r w:rsidR="00E13CD6">
        <w:t>Кобайдарова</w:t>
      </w:r>
      <w:proofErr w:type="spellEnd"/>
      <w:r w:rsidR="00E13CD6">
        <w:t xml:space="preserve">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79" w:rsidRDefault="006B4C79" w:rsidP="002262FB">
      <w:pPr>
        <w:spacing w:after="0" w:line="240" w:lineRule="auto"/>
      </w:pPr>
      <w:r>
        <w:separator/>
      </w:r>
    </w:p>
  </w:endnote>
  <w:endnote w:type="continuationSeparator" w:id="0">
    <w:p w:rsidR="006B4C79" w:rsidRDefault="006B4C79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79" w:rsidRDefault="006B4C79" w:rsidP="002262FB">
      <w:pPr>
        <w:spacing w:after="0" w:line="240" w:lineRule="auto"/>
      </w:pPr>
      <w:r>
        <w:separator/>
      </w:r>
    </w:p>
  </w:footnote>
  <w:footnote w:type="continuationSeparator" w:id="0">
    <w:p w:rsidR="006B4C79" w:rsidRDefault="006B4C79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3"/>
    <w:rsid w:val="00005D9C"/>
    <w:rsid w:val="000142F9"/>
    <w:rsid w:val="000235E2"/>
    <w:rsid w:val="000A205D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60141F"/>
    <w:rsid w:val="006069D5"/>
    <w:rsid w:val="00622B3D"/>
    <w:rsid w:val="00635E7E"/>
    <w:rsid w:val="006401E8"/>
    <w:rsid w:val="00665F0D"/>
    <w:rsid w:val="0067678A"/>
    <w:rsid w:val="006853A3"/>
    <w:rsid w:val="006B4C79"/>
    <w:rsid w:val="006D1FCF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1561E"/>
    <w:rsid w:val="0082766C"/>
    <w:rsid w:val="00842F99"/>
    <w:rsid w:val="00856F39"/>
    <w:rsid w:val="0087022D"/>
    <w:rsid w:val="00873DC8"/>
    <w:rsid w:val="00881428"/>
    <w:rsid w:val="008E0A45"/>
    <w:rsid w:val="00907E02"/>
    <w:rsid w:val="00920620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61E4"/>
    <w:rsid w:val="00B21AFA"/>
    <w:rsid w:val="00B2444C"/>
    <w:rsid w:val="00B31BD5"/>
    <w:rsid w:val="00B3594F"/>
    <w:rsid w:val="00B40224"/>
    <w:rsid w:val="00B53678"/>
    <w:rsid w:val="00B67E2D"/>
    <w:rsid w:val="00B72BB8"/>
    <w:rsid w:val="00B937E3"/>
    <w:rsid w:val="00B94A0E"/>
    <w:rsid w:val="00BA44C9"/>
    <w:rsid w:val="00BC50C1"/>
    <w:rsid w:val="00BD6CB0"/>
    <w:rsid w:val="00C04BFB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F4782"/>
    <w:rsid w:val="00F0285F"/>
    <w:rsid w:val="00F06B2D"/>
    <w:rsid w:val="00F317E7"/>
    <w:rsid w:val="00F508E9"/>
    <w:rsid w:val="00F83C2E"/>
    <w:rsid w:val="00F95CB5"/>
    <w:rsid w:val="00FB7C6C"/>
    <w:rsid w:val="00FD419E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1F1F-5683-4BCB-BB58-D1E5E55D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</dc:creator>
  <cp:lastModifiedBy>Пользователь Windows</cp:lastModifiedBy>
  <cp:revision>2</cp:revision>
  <cp:lastPrinted>2022-03-24T04:06:00Z</cp:lastPrinted>
  <dcterms:created xsi:type="dcterms:W3CDTF">2022-05-30T03:24:00Z</dcterms:created>
  <dcterms:modified xsi:type="dcterms:W3CDTF">2022-05-30T03:24:00Z</dcterms:modified>
</cp:coreProperties>
</file>